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D25B9" w:rsidTr="000D25B9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ЗАТВЕРДЖЕНО:</w:t>
            </w:r>
          </w:p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D25B9" w:rsidRDefault="000D25B9" w:rsidP="00B928E3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B928E3" w:rsidRDefault="00B928E3" w:rsidP="00B928E3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40335B" w:rsidRDefault="0040335B" w:rsidP="0040335B">
      <w:pPr>
        <w:tabs>
          <w:tab w:val="left" w:pos="4200"/>
        </w:tabs>
        <w:jc w:val="right"/>
        <w:rPr>
          <w:sz w:val="24"/>
          <w:szCs w:val="24"/>
          <w:lang w:val="uk-UA"/>
        </w:rPr>
      </w:pPr>
    </w:p>
    <w:p w:rsidR="005445A9" w:rsidRPr="00D94CC2" w:rsidRDefault="005445A9" w:rsidP="00743012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 xml:space="preserve">інформаційна картка </w:t>
      </w:r>
    </w:p>
    <w:p w:rsidR="00525EA1" w:rsidRPr="00D94CC2" w:rsidRDefault="005445A9" w:rsidP="00525EA1">
      <w:pPr>
        <w:spacing w:before="60" w:after="60"/>
        <w:jc w:val="center"/>
        <w:rPr>
          <w:caps/>
          <w:color w:val="000000"/>
          <w:sz w:val="24"/>
          <w:szCs w:val="24"/>
          <w:lang w:val="uk-UA"/>
        </w:rPr>
      </w:pPr>
      <w:r w:rsidRPr="00D94CC2">
        <w:rPr>
          <w:caps/>
          <w:color w:val="000000"/>
          <w:sz w:val="24"/>
          <w:szCs w:val="24"/>
          <w:lang w:val="uk-UA"/>
        </w:rPr>
        <w:t>адміністративної послуги</w:t>
      </w:r>
    </w:p>
    <w:p w:rsidR="005445A9" w:rsidRPr="00D94CC2" w:rsidRDefault="005445A9" w:rsidP="00743012">
      <w:pPr>
        <w:ind w:left="-360"/>
        <w:jc w:val="center"/>
        <w:rPr>
          <w:sz w:val="24"/>
          <w:szCs w:val="24"/>
          <w:lang w:val="uk-UA"/>
        </w:rPr>
      </w:pPr>
    </w:p>
    <w:p w:rsidR="005445A9" w:rsidRPr="00D94CC2" w:rsidRDefault="000360EF" w:rsidP="00743012">
      <w:pPr>
        <w:ind w:left="-360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з</w:t>
      </w:r>
      <w:r w:rsidR="00525EA1" w:rsidRPr="00D94CC2">
        <w:rPr>
          <w:sz w:val="24"/>
          <w:szCs w:val="24"/>
          <w:u w:val="single"/>
          <w:lang w:val="uk-UA"/>
        </w:rPr>
        <w:t xml:space="preserve"> видачі фітосанітарного сертифіката партії вантажу </w:t>
      </w:r>
    </w:p>
    <w:p w:rsidR="005445A9" w:rsidRPr="00D94CC2" w:rsidRDefault="005445A9" w:rsidP="00743012">
      <w:pPr>
        <w:ind w:left="-360" w:firstLine="567"/>
        <w:jc w:val="both"/>
        <w:rPr>
          <w:sz w:val="24"/>
          <w:szCs w:val="24"/>
          <w:lang w:val="uk-UA"/>
        </w:rPr>
      </w:pPr>
    </w:p>
    <w:p w:rsidR="001B69A0" w:rsidRDefault="00525EA1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 w:rsidRPr="00D94CC2">
        <w:rPr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5445A9" w:rsidRDefault="00CE0455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 xml:space="preserve"> (у</w:t>
      </w:r>
      <w:r w:rsidR="00525EA1" w:rsidRPr="00D94CC2">
        <w:rPr>
          <w:sz w:val="24"/>
          <w:szCs w:val="24"/>
          <w:u w:val="single"/>
          <w:lang w:val="uk-UA"/>
        </w:rPr>
        <w:t>прав</w:t>
      </w:r>
      <w:r w:rsidR="001B69A0">
        <w:rPr>
          <w:sz w:val="24"/>
          <w:szCs w:val="24"/>
          <w:u w:val="single"/>
          <w:lang w:val="uk-UA"/>
        </w:rPr>
        <w:t>ління фітосанітарної безпеки)</w:t>
      </w:r>
    </w:p>
    <w:p w:rsidR="00F85FF5" w:rsidRPr="00D94CC2" w:rsidRDefault="00F85FF5" w:rsidP="00743012">
      <w:pPr>
        <w:ind w:firstLine="709"/>
        <w:jc w:val="center"/>
        <w:rPr>
          <w:sz w:val="24"/>
          <w:szCs w:val="24"/>
          <w:u w:val="single"/>
          <w:lang w:val="uk-UA"/>
        </w:rPr>
      </w:pPr>
    </w:p>
    <w:p w:rsidR="005445A9" w:rsidRPr="0093099E" w:rsidRDefault="005445A9" w:rsidP="00743012">
      <w:pPr>
        <w:spacing w:before="60" w:after="60"/>
        <w:jc w:val="center"/>
        <w:rPr>
          <w:color w:val="000000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5445A9" w:rsidRPr="00525EA1" w:rsidTr="000360EF">
        <w:trPr>
          <w:trHeight w:val="450"/>
        </w:trPr>
        <w:tc>
          <w:tcPr>
            <w:tcW w:w="10577" w:type="dxa"/>
            <w:gridSpan w:val="3"/>
            <w:vAlign w:val="center"/>
          </w:tcPr>
          <w:p w:rsidR="005445A9" w:rsidRPr="00D94CC2" w:rsidRDefault="00525EA1" w:rsidP="007262FF">
            <w:pPr>
              <w:spacing w:before="60" w:after="60"/>
              <w:jc w:val="center"/>
              <w:rPr>
                <w:sz w:val="24"/>
                <w:szCs w:val="24"/>
                <w:lang w:val="uk-UA"/>
              </w:rPr>
            </w:pPr>
            <w:r w:rsidRPr="00D94CC2">
              <w:rPr>
                <w:b/>
                <w:sz w:val="24"/>
                <w:szCs w:val="24"/>
                <w:lang w:val="uk-UA"/>
              </w:rPr>
              <w:t>Інформація про центр</w:t>
            </w:r>
            <w:r w:rsidR="005445A9" w:rsidRPr="00D94CC2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0360E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 xml:space="preserve">Місцезнаходження </w:t>
            </w:r>
            <w:r w:rsidR="000360EF" w:rsidRPr="000360EF">
              <w:rPr>
                <w:sz w:val="24"/>
                <w:szCs w:val="24"/>
                <w:lang w:val="uk-UA"/>
              </w:rPr>
              <w:t>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5445A9" w:rsidRPr="000360EF" w:rsidRDefault="00CD0D2E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5445A9" w:rsidRPr="000360EF" w:rsidRDefault="00CD0D2E" w:rsidP="007262FF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-</w:t>
            </w:r>
          </w:p>
        </w:tc>
      </w:tr>
      <w:tr w:rsidR="005445A9" w:rsidRPr="00525EA1" w:rsidTr="0093099E">
        <w:trPr>
          <w:trHeight w:val="147"/>
        </w:trPr>
        <w:tc>
          <w:tcPr>
            <w:tcW w:w="833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0360EF">
              <w:rPr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5445A9" w:rsidRPr="000360EF" w:rsidRDefault="005445A9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41321" w:rsidRPr="00CD0D2E" w:rsidRDefault="00CD0D2E" w:rsidP="007262FF">
            <w:pPr>
              <w:spacing w:before="60" w:after="60"/>
              <w:rPr>
                <w:color w:val="FF0000"/>
                <w:sz w:val="24"/>
                <w:szCs w:val="24"/>
                <w:lang w:val="uk-UA"/>
              </w:rPr>
            </w:pPr>
            <w:r>
              <w:rPr>
                <w:color w:val="FF0000"/>
                <w:sz w:val="24"/>
                <w:szCs w:val="24"/>
                <w:lang w:val="uk-UA"/>
              </w:rPr>
              <w:t>-</w:t>
            </w:r>
          </w:p>
        </w:tc>
      </w:tr>
      <w:tr w:rsidR="000360EF" w:rsidRPr="00525EA1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0360EF" w:rsidRPr="00F106D7" w:rsidRDefault="00F106D7" w:rsidP="000360E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Інформація про суб'єкта</w:t>
            </w:r>
            <w:r w:rsidR="000360EF" w:rsidRPr="00F106D7">
              <w:rPr>
                <w:b/>
                <w:sz w:val="24"/>
                <w:szCs w:val="24"/>
                <w:lang w:val="uk-UA"/>
              </w:rPr>
              <w:t xml:space="preserve">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16449D" w:rsidRDefault="0016449D" w:rsidP="00177CEE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 w:rsidRPr="0016449D">
              <w:rPr>
                <w:color w:val="000000"/>
                <w:sz w:val="24"/>
                <w:szCs w:val="24"/>
                <w:lang w:eastAsia="uk-UA"/>
              </w:rPr>
              <w:t xml:space="preserve">45000, м. Ковель, </w:t>
            </w:r>
            <w:proofErr w:type="spellStart"/>
            <w:r w:rsidRPr="0016449D">
              <w:rPr>
                <w:color w:val="000000"/>
                <w:sz w:val="24"/>
                <w:szCs w:val="24"/>
                <w:lang w:eastAsia="uk-UA"/>
              </w:rPr>
              <w:t>вул</w:t>
            </w:r>
            <w:proofErr w:type="spellEnd"/>
            <w:r w:rsidRPr="0016449D">
              <w:rPr>
                <w:color w:val="000000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16449D">
              <w:rPr>
                <w:color w:val="000000"/>
                <w:sz w:val="24"/>
                <w:szCs w:val="24"/>
                <w:lang w:eastAsia="uk-UA"/>
              </w:rPr>
              <w:t>Грушевського</w:t>
            </w:r>
            <w:proofErr w:type="spellEnd"/>
            <w:r w:rsidRPr="0016449D">
              <w:rPr>
                <w:color w:val="000000"/>
                <w:sz w:val="24"/>
                <w:szCs w:val="24"/>
                <w:lang w:eastAsia="uk-UA"/>
              </w:rPr>
              <w:t>, 98а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C7540" w:rsidRDefault="00DC7540" w:rsidP="00DC754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C7540" w:rsidRDefault="00DC7540" w:rsidP="00DC754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C7540" w:rsidRDefault="00DC7540" w:rsidP="00DC754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C7540" w:rsidRDefault="00DC7540" w:rsidP="00DC754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з 13:00 до 14:00, </w:t>
            </w:r>
          </w:p>
          <w:p w:rsidR="000360EF" w:rsidRPr="0016449D" w:rsidRDefault="00DC7540" w:rsidP="00DC7540">
            <w:pPr>
              <w:spacing w:before="60" w:after="60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0360EF" w:rsidRPr="004D55F3" w:rsidTr="0093099E">
        <w:trPr>
          <w:trHeight w:val="147"/>
        </w:trPr>
        <w:tc>
          <w:tcPr>
            <w:tcW w:w="833" w:type="dxa"/>
            <w:vAlign w:val="center"/>
          </w:tcPr>
          <w:p w:rsidR="000360EF" w:rsidRPr="000360EF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</w:t>
            </w:r>
            <w:r w:rsidR="000360EF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0360EF" w:rsidRDefault="000360EF" w:rsidP="00764275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0360EF">
              <w:rPr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CD0D2E" w:rsidRDefault="00177CEE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тел. (033</w:t>
            </w:r>
            <w:r w:rsidR="0016449D"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5</w:t>
            </w:r>
            <w:r w:rsidR="001C0322" w:rsidRPr="00CD0D2E">
              <w:rPr>
                <w:i/>
                <w:color w:val="000000" w:themeColor="text1"/>
                <w:sz w:val="24"/>
                <w:szCs w:val="24"/>
              </w:rPr>
              <w:t>2</w:t>
            </w: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)</w:t>
            </w:r>
            <w:r w:rsidR="00D11E42">
              <w:rPr>
                <w:i/>
                <w:color w:val="000000" w:themeColor="text1"/>
                <w:sz w:val="24"/>
                <w:szCs w:val="24"/>
                <w:lang w:val="uk-UA"/>
              </w:rPr>
              <w:t>5-32-47</w:t>
            </w:r>
          </w:p>
          <w:p w:rsidR="004D55F3" w:rsidRDefault="004D55F3" w:rsidP="004D55F3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kovel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0360EF" w:rsidRPr="00CD0D2E" w:rsidRDefault="003024AC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4D55F3">
              <w:rPr>
                <w:i/>
                <w:color w:val="000000" w:themeColor="text1"/>
                <w:sz w:val="24"/>
                <w:szCs w:val="24"/>
                <w:lang w:val="en-US"/>
              </w:rPr>
              <w:t>://</w:t>
            </w: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r w:rsidRPr="004D55F3">
              <w:rPr>
                <w:i/>
                <w:color w:val="000000" w:themeColor="text1"/>
                <w:sz w:val="24"/>
                <w:szCs w:val="24"/>
                <w:lang w:val="en-US"/>
              </w:rPr>
              <w:t>.</w:t>
            </w: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r w:rsidRPr="004D55F3">
              <w:rPr>
                <w:i/>
                <w:color w:val="000000" w:themeColor="text1"/>
                <w:sz w:val="24"/>
                <w:szCs w:val="24"/>
                <w:lang w:val="en-US"/>
              </w:rPr>
              <w:t>.</w:t>
            </w: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r w:rsidRPr="004D55F3">
              <w:rPr>
                <w:i/>
                <w:color w:val="000000" w:themeColor="text1"/>
                <w:sz w:val="24"/>
                <w:szCs w:val="24"/>
                <w:lang w:val="en-US"/>
              </w:rPr>
              <w:t>/</w:t>
            </w:r>
          </w:p>
        </w:tc>
      </w:tr>
      <w:tr w:rsidR="000360EF" w:rsidRPr="00525EA1" w:rsidTr="000360EF">
        <w:trPr>
          <w:trHeight w:val="465"/>
        </w:trPr>
        <w:tc>
          <w:tcPr>
            <w:tcW w:w="10577" w:type="dxa"/>
            <w:gridSpan w:val="3"/>
            <w:vAlign w:val="center"/>
          </w:tcPr>
          <w:p w:rsidR="000360EF" w:rsidRPr="00F106D7" w:rsidRDefault="000360EF" w:rsidP="007262FF">
            <w:pPr>
              <w:spacing w:before="60" w:after="60"/>
              <w:jc w:val="center"/>
              <w:rPr>
                <w:i/>
                <w:sz w:val="24"/>
                <w:szCs w:val="24"/>
                <w:lang w:val="uk-UA"/>
              </w:rPr>
            </w:pPr>
            <w:r w:rsidRPr="00F106D7">
              <w:rPr>
                <w:b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360EF" w:rsidRPr="00525EA1" w:rsidTr="0093099E">
        <w:trPr>
          <w:trHeight w:val="147"/>
        </w:trPr>
        <w:tc>
          <w:tcPr>
            <w:tcW w:w="833" w:type="dxa"/>
            <w:vAlign w:val="center"/>
          </w:tcPr>
          <w:p w:rsidR="000360EF" w:rsidRPr="002E1120" w:rsidRDefault="00F106D7" w:rsidP="007262FF">
            <w:pPr>
              <w:spacing w:before="60" w:after="60"/>
              <w:rPr>
                <w:b/>
                <w:sz w:val="24"/>
                <w:szCs w:val="24"/>
                <w:lang w:val="uk-UA"/>
              </w:rPr>
            </w:pPr>
            <w:r w:rsidRPr="002E1120">
              <w:rPr>
                <w:b/>
                <w:sz w:val="24"/>
                <w:szCs w:val="24"/>
                <w:lang w:val="uk-UA"/>
              </w:rPr>
              <w:t>7</w:t>
            </w:r>
            <w:r w:rsidR="000360EF" w:rsidRPr="002E1120">
              <w:rPr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2E1120" w:rsidRDefault="000360EF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0360EF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F106D7" w:rsidRPr="002E1120" w:rsidRDefault="00931172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134</w:t>
            </w:r>
            <w:r w:rsidR="00F106D7" w:rsidRPr="002E1120">
              <w:rPr>
                <w:sz w:val="24"/>
                <w:szCs w:val="24"/>
                <w:lang w:val="uk-UA"/>
              </w:rPr>
              <w:t>);</w:t>
            </w:r>
          </w:p>
          <w:p w:rsidR="00931172" w:rsidRPr="002E1120" w:rsidRDefault="00F106D7" w:rsidP="007262FF">
            <w:pPr>
              <w:spacing w:before="60" w:after="60"/>
              <w:rPr>
                <w:sz w:val="24"/>
                <w:szCs w:val="24"/>
                <w:lang w:val="uk-UA"/>
              </w:rPr>
            </w:pPr>
            <w:r w:rsidRPr="002E1120">
              <w:rPr>
                <w:sz w:val="24"/>
                <w:szCs w:val="24"/>
                <w:lang w:val="uk-UA"/>
              </w:rPr>
              <w:t>Закон України «Про адміністративні послуги» (ст.8</w:t>
            </w:r>
            <w:r w:rsidR="00931172" w:rsidRPr="002E1120">
              <w:rPr>
                <w:sz w:val="24"/>
                <w:szCs w:val="24"/>
                <w:lang w:val="uk-UA"/>
              </w:rPr>
              <w:t>)</w:t>
            </w:r>
            <w:r w:rsidRPr="002E1120">
              <w:rPr>
                <w:sz w:val="24"/>
                <w:szCs w:val="24"/>
                <w:lang w:val="uk-UA"/>
              </w:rPr>
              <w:t>; Закон України «Продозвільну систему у сфері господарської діяльності»</w:t>
            </w:r>
          </w:p>
        </w:tc>
      </w:tr>
      <w:tr w:rsidR="00CD0D2E" w:rsidRPr="00B928E3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F106D7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202A3" w:rsidRDefault="00F106D7" w:rsidP="00F202A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</w:t>
            </w:r>
            <w:r w:rsidR="002E1120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ів України </w:t>
            </w:r>
            <w:r w:rsidR="00F202A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F106D7" w:rsidRPr="00CD0D2E" w:rsidRDefault="00F106D7" w:rsidP="007262FF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</w:t>
            </w:r>
            <w:r w:rsidR="002E1120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 «</w:t>
            </w: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Про затвердження Положення про Державну службу України з питань безпечності харчових продуктів та захисту споживачів»</w:t>
            </w:r>
            <w:r w:rsidR="002E1120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;</w:t>
            </w:r>
          </w:p>
          <w:p w:rsidR="002E1120" w:rsidRPr="00CD0D2E" w:rsidRDefault="002E1120" w:rsidP="002E1120">
            <w:pPr>
              <w:rPr>
                <w:color w:val="000000" w:themeColor="text1"/>
                <w:lang w:val="uk-UA"/>
              </w:rPr>
            </w:pP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0360EF" w:rsidRPr="00CD0D2E" w:rsidRDefault="002E1120" w:rsidP="00F106D7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727BE3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порядження Кабінету Міністрів України  від 06.04.2016 № 260-р «Питання Державної служби з питань безпечності харчових продуктів та захисту споживачів».</w:t>
            </w:r>
          </w:p>
          <w:p w:rsidR="00CE0455" w:rsidRPr="00CD0D2E" w:rsidRDefault="00CE0455" w:rsidP="00CE0455">
            <w:pPr>
              <w:rPr>
                <w:color w:val="000000" w:themeColor="text1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CD0D2E" w:rsidRPr="00B928E3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9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0360EF" w:rsidRPr="00CD0D2E" w:rsidRDefault="00B928E3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6" w:history="1"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00DF4">
              <w:rPr>
                <w:sz w:val="24"/>
                <w:szCs w:val="24"/>
                <w:lang w:val="uk-UA"/>
              </w:rPr>
              <w:t>.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10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0360EF">
        <w:trPr>
          <w:trHeight w:val="481"/>
        </w:trPr>
        <w:tc>
          <w:tcPr>
            <w:tcW w:w="10577" w:type="dxa"/>
            <w:gridSpan w:val="3"/>
            <w:vAlign w:val="center"/>
          </w:tcPr>
          <w:p w:rsidR="000360EF" w:rsidRPr="00CD0D2E" w:rsidRDefault="000360EF" w:rsidP="00BF200E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2E1120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11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CD0D2E" w:rsidRDefault="002E1120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України,з</w:t>
            </w:r>
            <w:r w:rsidR="000360EF" w:rsidRPr="00CD0D2E">
              <w:rPr>
                <w:color w:val="000000" w:themeColor="text1"/>
                <w:sz w:val="24"/>
                <w:szCs w:val="24"/>
                <w:lang w:val="uk-UA"/>
              </w:rPr>
              <w:t>вернення суб’єкта господарювання</w:t>
            </w:r>
          </w:p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12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4666C2" w:rsidRPr="00CD0D2E" w:rsidRDefault="004666C2" w:rsidP="004666C2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>1.</w:t>
            </w:r>
            <w:r w:rsidR="000360EF"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Заява </w:t>
            </w: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0360EF" w:rsidRPr="00CD0D2E" w:rsidRDefault="004666C2" w:rsidP="004666C2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>2.Д</w:t>
            </w:r>
            <w:r w:rsidR="000360EF"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окумент, що підтверджує внесення плати за видачу фітосанітарного сертифіката 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13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CD0D2E" w:rsidRDefault="004666C2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законним представником.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CD0D2E" w:rsidRPr="00CD0D2E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4666C2" w:rsidRPr="00CD0D2E" w:rsidRDefault="004666C2" w:rsidP="004666C2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CD0D2E" w:rsidRPr="00B928E3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4666C2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.1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0360EF" w:rsidRPr="00CD0D2E" w:rsidRDefault="000360EF" w:rsidP="009C519E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Стаття 49 Закону Укр</w:t>
            </w:r>
            <w:r w:rsidR="009C519E" w:rsidRPr="00CD0D2E">
              <w:rPr>
                <w:color w:val="000000" w:themeColor="text1"/>
                <w:sz w:val="24"/>
                <w:szCs w:val="24"/>
                <w:lang w:val="uk-UA"/>
              </w:rPr>
              <w:t>аїни від 30.06.1993 № 3348-XII «Про карантин рослин»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, Постанов</w:t>
            </w:r>
            <w:r w:rsidR="009C519E" w:rsidRPr="00CD0D2E">
              <w:rPr>
                <w:color w:val="000000" w:themeColor="text1"/>
                <w:sz w:val="24"/>
                <w:szCs w:val="24"/>
                <w:lang w:val="uk-UA"/>
              </w:rPr>
              <w:t>а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Кабінету Міністрів України  від 09.06.2011 № 641 “Про затвердження переліку платних адміністративних послуг, які 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.2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0360EF" w:rsidRPr="00CD0D2E" w:rsidRDefault="000360EF" w:rsidP="007262FF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0360EF" w:rsidRPr="00CD0D2E" w:rsidRDefault="009C519E" w:rsidP="007262FF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</w:t>
            </w:r>
            <w:r w:rsidR="000360EF"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.3</w:t>
            </w:r>
          </w:p>
        </w:tc>
        <w:tc>
          <w:tcPr>
            <w:tcW w:w="3667" w:type="dxa"/>
            <w:vAlign w:val="center"/>
          </w:tcPr>
          <w:p w:rsidR="000360EF" w:rsidRPr="00CD0D2E" w:rsidRDefault="000360EF" w:rsidP="007262FF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501E29" w:rsidRPr="003919F1" w:rsidRDefault="00501E29" w:rsidP="007C401F">
            <w:pPr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Р/р: </w:t>
            </w:r>
            <w:r w:rsidR="0040335B" w:rsidRPr="0040335B">
              <w:rPr>
                <w:sz w:val="24"/>
                <w:szCs w:val="24"/>
                <w:lang w:val="en-US"/>
              </w:rPr>
              <w:t>UA</w:t>
            </w:r>
            <w:r w:rsidR="003919F1">
              <w:rPr>
                <w:sz w:val="24"/>
                <w:szCs w:val="24"/>
                <w:lang w:val="uk-UA"/>
              </w:rPr>
              <w:t>688999980334139879021003564</w:t>
            </w:r>
          </w:p>
          <w:p w:rsidR="00501E29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501E29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Код за ЄДРПОУ:  </w:t>
            </w:r>
            <w:r w:rsidR="003919F1">
              <w:rPr>
                <w:color w:val="000000" w:themeColor="text1"/>
                <w:sz w:val="24"/>
                <w:szCs w:val="24"/>
                <w:lang w:val="uk-UA"/>
              </w:rPr>
              <w:t>38009371</w:t>
            </w:r>
          </w:p>
          <w:p w:rsidR="00501E29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(ЕАП).</w:t>
            </w:r>
          </w:p>
          <w:p w:rsidR="000360EF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Видача фітосанітарного сертифіката;</w:t>
            </w:r>
          </w:p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.</w:t>
            </w:r>
          </w:p>
        </w:tc>
      </w:tr>
      <w:tr w:rsidR="00CD0D2E" w:rsidRPr="00CD0D2E" w:rsidTr="0093099E">
        <w:trPr>
          <w:trHeight w:val="72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CD0D2E" w:rsidRPr="00CD0D2E" w:rsidTr="0093099E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Рішення про відмову у видачі фіто санітарного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5445A9" w:rsidRPr="00CD0D2E" w:rsidRDefault="005445A9" w:rsidP="0074301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CD0D2E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CD0D2E" w:rsidRDefault="005445A9">
      <w:pPr>
        <w:rPr>
          <w:color w:val="000000" w:themeColor="text1"/>
          <w:sz w:val="24"/>
          <w:szCs w:val="24"/>
          <w:lang w:val="uk-UA"/>
        </w:rPr>
      </w:pPr>
    </w:p>
    <w:p w:rsidR="005445A9" w:rsidRPr="00CD0D2E" w:rsidRDefault="005445A9">
      <w:pPr>
        <w:rPr>
          <w:color w:val="000000" w:themeColor="text1"/>
          <w:sz w:val="24"/>
          <w:szCs w:val="24"/>
          <w:lang w:val="uk-UA"/>
        </w:rPr>
      </w:pPr>
    </w:p>
    <w:p w:rsidR="00764275" w:rsidRPr="00CD0D2E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CD0D2E" w:rsidRDefault="00764275">
      <w:pPr>
        <w:rPr>
          <w:color w:val="000000" w:themeColor="text1"/>
          <w:sz w:val="24"/>
          <w:szCs w:val="24"/>
          <w:lang w:val="uk-UA"/>
        </w:rPr>
      </w:pPr>
    </w:p>
    <w:tbl>
      <w:tblPr>
        <w:tblStyle w:val="af6"/>
        <w:tblW w:w="3649" w:type="dxa"/>
        <w:tblInd w:w="7479" w:type="dxa"/>
        <w:tblLook w:val="04A0" w:firstRow="1" w:lastRow="0" w:firstColumn="1" w:lastColumn="0" w:noHBand="0" w:noVBand="1"/>
      </w:tblPr>
      <w:tblGrid>
        <w:gridCol w:w="3649"/>
      </w:tblGrid>
      <w:tr w:rsidR="000D25B9" w:rsidTr="000D25B9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0D25B9" w:rsidRDefault="000D25B9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0D25B9" w:rsidRDefault="00B928E3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</w:p>
        </w:tc>
      </w:tr>
    </w:tbl>
    <w:p w:rsidR="00764275" w:rsidRPr="00CD0D2E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CD0D2E" w:rsidRDefault="00764275">
      <w:pPr>
        <w:rPr>
          <w:color w:val="000000" w:themeColor="text1"/>
          <w:sz w:val="24"/>
          <w:szCs w:val="24"/>
          <w:lang w:val="uk-UA"/>
        </w:rPr>
      </w:pPr>
    </w:p>
    <w:p w:rsidR="00764275" w:rsidRPr="00CD0D2E" w:rsidRDefault="00764275">
      <w:pPr>
        <w:rPr>
          <w:color w:val="000000" w:themeColor="text1"/>
          <w:sz w:val="24"/>
          <w:szCs w:val="24"/>
          <w:lang w:val="uk-UA"/>
        </w:rPr>
      </w:pPr>
    </w:p>
    <w:p w:rsidR="00D94CC2" w:rsidRPr="00CD0D2E" w:rsidRDefault="00D94CC2" w:rsidP="000D25B9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CD0D2E">
        <w:rPr>
          <w:caps/>
          <w:color w:val="000000" w:themeColor="text1"/>
          <w:sz w:val="24"/>
          <w:szCs w:val="24"/>
          <w:lang w:val="uk-UA"/>
        </w:rPr>
        <w:t>інформаційна картка</w:t>
      </w:r>
    </w:p>
    <w:p w:rsidR="00D94CC2" w:rsidRPr="00CD0D2E" w:rsidRDefault="00D94CC2" w:rsidP="00D94CC2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CD0D2E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D94CC2" w:rsidRPr="00CD0D2E" w:rsidRDefault="00D94CC2" w:rsidP="00D94CC2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D94CC2" w:rsidRPr="00CD0D2E" w:rsidRDefault="00D94CC2" w:rsidP="00D94CC2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 xml:space="preserve">з видачі фітосанітарного сертифіката </w:t>
      </w:r>
      <w:r w:rsidR="00764275" w:rsidRPr="00CD0D2E">
        <w:rPr>
          <w:color w:val="000000" w:themeColor="text1"/>
          <w:sz w:val="24"/>
          <w:szCs w:val="24"/>
          <w:u w:val="single"/>
          <w:lang w:val="uk-UA"/>
        </w:rPr>
        <w:t xml:space="preserve">на реекспорт </w:t>
      </w:r>
      <w:r w:rsidRPr="00CD0D2E">
        <w:rPr>
          <w:color w:val="000000" w:themeColor="text1"/>
          <w:sz w:val="24"/>
          <w:szCs w:val="24"/>
          <w:u w:val="single"/>
          <w:lang w:val="uk-UA"/>
        </w:rPr>
        <w:t xml:space="preserve">партії вантажу </w:t>
      </w:r>
    </w:p>
    <w:p w:rsidR="00D94CC2" w:rsidRPr="00CD0D2E" w:rsidRDefault="00D94CC2" w:rsidP="00D94CC2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F85FF5" w:rsidRPr="00CD0D2E" w:rsidRDefault="00D94CC2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>Головне управління Держпродспоживслужби у Волинській області</w:t>
      </w:r>
    </w:p>
    <w:p w:rsidR="00D94CC2" w:rsidRPr="00CD0D2E" w:rsidRDefault="00CE0455" w:rsidP="00D94CC2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 xml:space="preserve"> (у</w:t>
      </w:r>
      <w:r w:rsidR="00D94CC2" w:rsidRPr="00CD0D2E">
        <w:rPr>
          <w:color w:val="000000" w:themeColor="text1"/>
          <w:sz w:val="24"/>
          <w:szCs w:val="24"/>
          <w:u w:val="single"/>
          <w:lang w:val="uk-UA"/>
        </w:rPr>
        <w:t>прав</w:t>
      </w:r>
      <w:r w:rsidR="00F85FF5" w:rsidRPr="00CD0D2E">
        <w:rPr>
          <w:color w:val="000000" w:themeColor="text1"/>
          <w:sz w:val="24"/>
          <w:szCs w:val="24"/>
          <w:u w:val="single"/>
          <w:lang w:val="uk-UA"/>
        </w:rPr>
        <w:t>ління фітосанітарної безпеки)</w:t>
      </w:r>
    </w:p>
    <w:p w:rsidR="00D94CC2" w:rsidRPr="00CD0D2E" w:rsidRDefault="00D94CC2" w:rsidP="00D94CC2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CD0D2E" w:rsidRPr="00CD0D2E" w:rsidTr="00764275">
        <w:trPr>
          <w:trHeight w:val="450"/>
        </w:trPr>
        <w:tc>
          <w:tcPr>
            <w:tcW w:w="10577" w:type="dxa"/>
            <w:gridSpan w:val="3"/>
            <w:vAlign w:val="center"/>
          </w:tcPr>
          <w:p w:rsidR="00D94CC2" w:rsidRPr="00CD0D2E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D94CC2" w:rsidRPr="00CD0D2E" w:rsidRDefault="00CD0D2E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CD0D2E" w:rsidRDefault="00CD0D2E" w:rsidP="0076427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CD0D2E" w:rsidRDefault="00CD0D2E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764275">
        <w:trPr>
          <w:trHeight w:val="147"/>
        </w:trPr>
        <w:tc>
          <w:tcPr>
            <w:tcW w:w="10577" w:type="dxa"/>
            <w:gridSpan w:val="3"/>
            <w:vAlign w:val="center"/>
          </w:tcPr>
          <w:p w:rsidR="00D94CC2" w:rsidRPr="00CD0D2E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6449D" w:rsidRPr="00CD0D2E" w:rsidRDefault="0016449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 xml:space="preserve">45000, м. Ковель,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Грушевського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, 98а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16449D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CD0D2E" w:rsidRPr="004D55F3" w:rsidTr="0076427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6449D" w:rsidRPr="00CD0D2E" w:rsidRDefault="0016449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тел. (0335</w:t>
            </w:r>
            <w:r w:rsidRPr="00CD0D2E">
              <w:rPr>
                <w:i/>
                <w:color w:val="000000" w:themeColor="text1"/>
                <w:sz w:val="24"/>
                <w:szCs w:val="24"/>
              </w:rPr>
              <w:t>2</w:t>
            </w: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)5-32-47, </w:t>
            </w:r>
          </w:p>
          <w:p w:rsidR="004D55F3" w:rsidRDefault="004D55F3" w:rsidP="004D55F3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kovel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6449D" w:rsidRPr="00CD0D2E" w:rsidRDefault="003024AC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4D55F3">
              <w:rPr>
                <w:i/>
                <w:color w:val="000000" w:themeColor="text1"/>
                <w:sz w:val="24"/>
                <w:szCs w:val="24"/>
                <w:lang w:val="uk-UA"/>
              </w:rPr>
              <w:t>://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4D55F3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4D55F3">
              <w:rPr>
                <w:i/>
                <w:color w:val="000000" w:themeColor="text1"/>
                <w:sz w:val="24"/>
                <w:szCs w:val="24"/>
                <w:lang w:val="uk-UA"/>
              </w:rPr>
              <w:t>.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4D55F3">
              <w:rPr>
                <w:i/>
                <w:color w:val="000000" w:themeColor="text1"/>
                <w:sz w:val="24"/>
                <w:szCs w:val="24"/>
                <w:lang w:val="uk-UA"/>
              </w:rPr>
              <w:t>/</w:t>
            </w:r>
          </w:p>
        </w:tc>
      </w:tr>
      <w:tr w:rsidR="00CD0D2E" w:rsidRPr="00CD0D2E" w:rsidTr="00764275">
        <w:trPr>
          <w:trHeight w:val="465"/>
        </w:trPr>
        <w:tc>
          <w:tcPr>
            <w:tcW w:w="10577" w:type="dxa"/>
            <w:gridSpan w:val="3"/>
            <w:vAlign w:val="center"/>
          </w:tcPr>
          <w:p w:rsidR="00D94CC2" w:rsidRPr="00CD0D2E" w:rsidRDefault="00D94CC2" w:rsidP="0076427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(ст.46);</w:t>
            </w:r>
          </w:p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</w:t>
            </w:r>
            <w:r w:rsidR="00764275" w:rsidRPr="00CD0D2E">
              <w:rPr>
                <w:color w:val="000000" w:themeColor="text1"/>
                <w:sz w:val="24"/>
                <w:szCs w:val="24"/>
                <w:lang w:val="uk-UA"/>
              </w:rPr>
              <w:t>п. 135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);</w:t>
            </w:r>
          </w:p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Закон України «Про адміністративні послуги» (ст.8); Закон України «Продозвільну систему у сфері господарської діяльності»</w:t>
            </w:r>
          </w:p>
        </w:tc>
      </w:tr>
      <w:tr w:rsidR="00CD0D2E" w:rsidRPr="00B928E3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202A3" w:rsidRDefault="00D94CC2" w:rsidP="00F202A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</w:t>
            </w:r>
            <w:r w:rsidR="002B1DD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ва  Кабінету Міністрів України </w:t>
            </w:r>
            <w:r w:rsidR="00F202A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від 15.11.2019 р. № 1177 «Про деякі питання реалізації Закону України «Про карантин рослин».</w:t>
            </w:r>
          </w:p>
          <w:p w:rsidR="00D94CC2" w:rsidRPr="00CD0D2E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D94CC2" w:rsidRPr="00CD0D2E" w:rsidRDefault="00D94CC2" w:rsidP="00764275">
            <w:pPr>
              <w:rPr>
                <w:color w:val="000000" w:themeColor="text1"/>
                <w:lang w:val="uk-UA"/>
              </w:rPr>
            </w:pP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D94CC2" w:rsidRPr="00CD0D2E" w:rsidRDefault="00D94CC2" w:rsidP="00764275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727BE3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CE0455" w:rsidRPr="00CD0D2E" w:rsidRDefault="00CE0455" w:rsidP="00CE0455">
            <w:pPr>
              <w:rPr>
                <w:color w:val="000000" w:themeColor="text1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CD0D2E" w:rsidRPr="00B928E3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D94CC2" w:rsidRPr="00CD0D2E" w:rsidRDefault="00B928E3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hyperlink r:id="rId7" w:history="1"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00DF4">
              <w:rPr>
                <w:sz w:val="24"/>
                <w:szCs w:val="24"/>
                <w:lang w:val="uk-UA"/>
              </w:rPr>
              <w:t>.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764275">
        <w:trPr>
          <w:trHeight w:val="481"/>
        </w:trPr>
        <w:tc>
          <w:tcPr>
            <w:tcW w:w="10577" w:type="dxa"/>
            <w:gridSpan w:val="3"/>
            <w:vAlign w:val="center"/>
          </w:tcPr>
          <w:p w:rsidR="00D94CC2" w:rsidRPr="00CD0D2E" w:rsidRDefault="00D94CC2" w:rsidP="0076427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pStyle w:val="af3"/>
              <w:spacing w:before="0" w:beforeAutospacing="0" w:after="0" w:afterAutospacing="0"/>
              <w:rPr>
                <w:rFonts w:eastAsia="Times New Roman"/>
                <w:color w:val="000000" w:themeColor="text1"/>
                <w:lang w:val="uk-UA" w:eastAsia="ru-RU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D94CC2" w:rsidRPr="00CD0D2E" w:rsidRDefault="00D94CC2" w:rsidP="00764275">
            <w:pPr>
              <w:pStyle w:val="af3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</w:t>
            </w:r>
            <w:proofErr w:type="spellStart"/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>фітосанітарного</w:t>
            </w:r>
            <w:proofErr w:type="spellEnd"/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 сертифіката</w:t>
            </w:r>
            <w:r w:rsidR="00764275"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 на ре</w:t>
            </w:r>
            <w:r w:rsidR="00727BE3" w:rsidRPr="00CD0D2E">
              <w:rPr>
                <w:rFonts w:eastAsia="Times New Roman"/>
                <w:color w:val="000000" w:themeColor="text1"/>
                <w:lang w:val="uk-UA" w:eastAsia="ru-RU"/>
              </w:rPr>
              <w:t>е</w:t>
            </w:r>
            <w:r w:rsidR="00764275" w:rsidRPr="00CD0D2E">
              <w:rPr>
                <w:rFonts w:eastAsia="Times New Roman"/>
                <w:color w:val="000000" w:themeColor="text1"/>
                <w:lang w:val="uk-UA" w:eastAsia="ru-RU"/>
              </w:rPr>
              <w:t>кспорт.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CD0D2E" w:rsidRPr="00CD0D2E" w:rsidTr="00764275">
        <w:trPr>
          <w:trHeight w:val="392"/>
        </w:trPr>
        <w:tc>
          <w:tcPr>
            <w:tcW w:w="10577" w:type="dxa"/>
            <w:gridSpan w:val="3"/>
            <w:vAlign w:val="center"/>
          </w:tcPr>
          <w:p w:rsidR="00D94CC2" w:rsidRPr="00CD0D2E" w:rsidRDefault="00D94CC2" w:rsidP="0076427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CD0D2E" w:rsidRPr="00B928E3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D94CC2" w:rsidRPr="00CD0D2E" w:rsidRDefault="00764275" w:rsidP="0076427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Стаття 46</w:t>
            </w:r>
            <w:r w:rsidR="00D94CC2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Закону України від 30.06.1993 № 3348-XII «Про карантин рослин», Постанова Кабінету Міністрів України  від 09.06.2011 № 641 “Про затвердження переліку платних адміністративних послуг, які </w:t>
            </w:r>
            <w:r w:rsidR="00D94CC2" w:rsidRPr="00CD0D2E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надаються Державною ветеринарною та </w:t>
            </w:r>
            <w:proofErr w:type="spellStart"/>
            <w:r w:rsidR="00D94CC2"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="00D94CC2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надання”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D94CC2" w:rsidRPr="00CD0D2E" w:rsidRDefault="00D94CC2" w:rsidP="0076427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45,3 грн.</w:t>
            </w:r>
          </w:p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D94CC2" w:rsidRPr="00CD0D2E" w:rsidRDefault="00D94CC2" w:rsidP="0076427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3919F1" w:rsidRP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Р/р: UA688999980334139879021003564</w:t>
            </w:r>
          </w:p>
          <w:p w:rsidR="003919F1" w:rsidRP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501E29" w:rsidRPr="00CD0D2E" w:rsidRDefault="00501E29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(ЕАП).</w:t>
            </w:r>
          </w:p>
          <w:p w:rsidR="00D94CC2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Відсутність оплати за видачу фітосанітарного сертифіката на реекспорт;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Видача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 на реекспорт;</w:t>
            </w:r>
          </w:p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фітосанітарного сертифіката на реекспорт.</w:t>
            </w:r>
          </w:p>
        </w:tc>
      </w:tr>
      <w:tr w:rsidR="00CD0D2E" w:rsidRPr="00CD0D2E" w:rsidTr="00764275">
        <w:trPr>
          <w:trHeight w:val="72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CD0D2E" w:rsidRPr="00CD0D2E" w:rsidTr="0076427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Рішення про відмову у видачі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 на реекспорт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D94CC2" w:rsidRPr="00CD0D2E" w:rsidRDefault="00D94CC2" w:rsidP="00D94CC2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CD0D2E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5445A9" w:rsidRPr="00CD0D2E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CD0D2E" w:rsidRDefault="005445A9" w:rsidP="00B93BE4">
      <w:pPr>
        <w:rPr>
          <w:color w:val="000000" w:themeColor="text1"/>
          <w:sz w:val="24"/>
          <w:szCs w:val="24"/>
          <w:lang w:val="uk-UA"/>
        </w:rPr>
      </w:pPr>
    </w:p>
    <w:p w:rsidR="005445A9" w:rsidRPr="00CD0D2E" w:rsidRDefault="005445A9">
      <w:pPr>
        <w:rPr>
          <w:color w:val="000000" w:themeColor="text1"/>
        </w:rPr>
      </w:pPr>
    </w:p>
    <w:tbl>
      <w:tblPr>
        <w:tblStyle w:val="af6"/>
        <w:tblW w:w="7298" w:type="dxa"/>
        <w:tblInd w:w="7479" w:type="dxa"/>
        <w:tblLook w:val="04A0" w:firstRow="1" w:lastRow="0" w:firstColumn="1" w:lastColumn="0" w:noHBand="0" w:noVBand="1"/>
      </w:tblPr>
      <w:tblGrid>
        <w:gridCol w:w="3649"/>
        <w:gridCol w:w="3649"/>
      </w:tblGrid>
      <w:tr w:rsidR="00A51D46" w:rsidTr="00A51D46"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</w:tcPr>
          <w:p w:rsidR="00A51D46" w:rsidRDefault="00A51D46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ЗАТВЕРДЖЕНО:</w:t>
            </w:r>
          </w:p>
          <w:p w:rsidR="00A51D46" w:rsidRDefault="00A51D46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Наказ Головного </w:t>
            </w:r>
            <w:proofErr w:type="spellStart"/>
            <w:r>
              <w:rPr>
                <w:sz w:val="24"/>
                <w:szCs w:val="24"/>
              </w:rPr>
              <w:t>управління</w:t>
            </w:r>
            <w:proofErr w:type="spellEnd"/>
          </w:p>
          <w:p w:rsidR="00A51D46" w:rsidRDefault="00A51D46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Держпродспоживслужби</w:t>
            </w:r>
            <w:proofErr w:type="spellEnd"/>
          </w:p>
          <w:p w:rsidR="00A51D46" w:rsidRDefault="00A51D46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Волинській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області</w:t>
            </w:r>
            <w:proofErr w:type="spellEnd"/>
          </w:p>
          <w:p w:rsidR="00A51D46" w:rsidRDefault="00B928E3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  <w:r w:rsidRPr="0005497D">
              <w:rPr>
                <w:sz w:val="24"/>
                <w:szCs w:val="24"/>
              </w:rPr>
              <w:t xml:space="preserve">№232-од </w:t>
            </w:r>
            <w:proofErr w:type="spellStart"/>
            <w:r w:rsidRPr="0005497D">
              <w:rPr>
                <w:sz w:val="24"/>
                <w:szCs w:val="24"/>
              </w:rPr>
              <w:t>від</w:t>
            </w:r>
            <w:proofErr w:type="spellEnd"/>
            <w:r w:rsidRPr="0005497D">
              <w:rPr>
                <w:sz w:val="24"/>
                <w:szCs w:val="24"/>
              </w:rPr>
              <w:t xml:space="preserve"> 17.07.2023</w:t>
            </w:r>
            <w:bookmarkStart w:id="0" w:name="_GoBack"/>
            <w:bookmarkEnd w:id="0"/>
          </w:p>
        </w:tc>
        <w:tc>
          <w:tcPr>
            <w:tcW w:w="36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1D46" w:rsidRDefault="00A51D46" w:rsidP="00A51D46">
            <w:pPr>
              <w:tabs>
                <w:tab w:val="left" w:pos="4200"/>
              </w:tabs>
              <w:rPr>
                <w:sz w:val="24"/>
                <w:szCs w:val="24"/>
              </w:rPr>
            </w:pPr>
          </w:p>
        </w:tc>
      </w:tr>
    </w:tbl>
    <w:p w:rsidR="004E4238" w:rsidRPr="00CD0D2E" w:rsidRDefault="004E4238">
      <w:pPr>
        <w:rPr>
          <w:color w:val="000000" w:themeColor="text1"/>
        </w:rPr>
      </w:pPr>
    </w:p>
    <w:p w:rsidR="00937453" w:rsidRPr="00CD0D2E" w:rsidRDefault="00937453" w:rsidP="000D25B9">
      <w:pPr>
        <w:spacing w:before="60" w:after="60"/>
        <w:rPr>
          <w:caps/>
          <w:color w:val="000000" w:themeColor="text1"/>
          <w:sz w:val="28"/>
          <w:szCs w:val="28"/>
          <w:lang w:val="uk-UA"/>
        </w:rPr>
      </w:pPr>
    </w:p>
    <w:p w:rsidR="00937453" w:rsidRPr="00CD0D2E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CD0D2E">
        <w:rPr>
          <w:caps/>
          <w:color w:val="000000" w:themeColor="text1"/>
          <w:sz w:val="24"/>
          <w:szCs w:val="24"/>
          <w:lang w:val="uk-UA"/>
        </w:rPr>
        <w:t xml:space="preserve">інформаційна картка </w:t>
      </w:r>
    </w:p>
    <w:p w:rsidR="00937453" w:rsidRPr="00CD0D2E" w:rsidRDefault="00937453" w:rsidP="00937453">
      <w:pPr>
        <w:spacing w:before="60" w:after="60"/>
        <w:jc w:val="center"/>
        <w:rPr>
          <w:caps/>
          <w:color w:val="000000" w:themeColor="text1"/>
          <w:sz w:val="24"/>
          <w:szCs w:val="24"/>
          <w:lang w:val="uk-UA"/>
        </w:rPr>
      </w:pPr>
      <w:r w:rsidRPr="00CD0D2E">
        <w:rPr>
          <w:caps/>
          <w:color w:val="000000" w:themeColor="text1"/>
          <w:sz w:val="24"/>
          <w:szCs w:val="24"/>
          <w:lang w:val="uk-UA"/>
        </w:rPr>
        <w:t>адміністративної послуги</w:t>
      </w:r>
    </w:p>
    <w:p w:rsidR="00937453" w:rsidRPr="00CD0D2E" w:rsidRDefault="00937453" w:rsidP="00937453">
      <w:pPr>
        <w:ind w:left="-360"/>
        <w:jc w:val="center"/>
        <w:rPr>
          <w:color w:val="000000" w:themeColor="text1"/>
          <w:sz w:val="24"/>
          <w:szCs w:val="24"/>
          <w:lang w:val="uk-UA"/>
        </w:rPr>
      </w:pPr>
    </w:p>
    <w:p w:rsidR="00937453" w:rsidRPr="00CD0D2E" w:rsidRDefault="00937453" w:rsidP="00937453">
      <w:pPr>
        <w:ind w:left="-360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 xml:space="preserve">з видачі карантинного сертифіката партії вантажу </w:t>
      </w:r>
    </w:p>
    <w:p w:rsidR="00937453" w:rsidRPr="00CD0D2E" w:rsidRDefault="00937453" w:rsidP="00937453">
      <w:pPr>
        <w:ind w:left="-360" w:firstLine="567"/>
        <w:jc w:val="both"/>
        <w:rPr>
          <w:color w:val="000000" w:themeColor="text1"/>
          <w:sz w:val="24"/>
          <w:szCs w:val="24"/>
          <w:lang w:val="uk-UA"/>
        </w:rPr>
      </w:pPr>
    </w:p>
    <w:p w:rsidR="00F85FF5" w:rsidRPr="00CD0D2E" w:rsidRDefault="00937453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 xml:space="preserve">Головне управління Держпродспоживслужби у Волинській області </w:t>
      </w:r>
    </w:p>
    <w:p w:rsidR="00937453" w:rsidRPr="00CD0D2E" w:rsidRDefault="00CE0455" w:rsidP="00937453">
      <w:pPr>
        <w:ind w:firstLine="709"/>
        <w:jc w:val="center"/>
        <w:rPr>
          <w:color w:val="000000" w:themeColor="text1"/>
          <w:sz w:val="24"/>
          <w:szCs w:val="24"/>
          <w:u w:val="single"/>
          <w:lang w:val="uk-UA"/>
        </w:rPr>
      </w:pPr>
      <w:r w:rsidRPr="00CD0D2E">
        <w:rPr>
          <w:color w:val="000000" w:themeColor="text1"/>
          <w:sz w:val="24"/>
          <w:szCs w:val="24"/>
          <w:u w:val="single"/>
          <w:lang w:val="uk-UA"/>
        </w:rPr>
        <w:t>(у</w:t>
      </w:r>
      <w:r w:rsidR="00F85FF5" w:rsidRPr="00CD0D2E">
        <w:rPr>
          <w:color w:val="000000" w:themeColor="text1"/>
          <w:sz w:val="24"/>
          <w:szCs w:val="24"/>
          <w:u w:val="single"/>
          <w:lang w:val="uk-UA"/>
        </w:rPr>
        <w:t>правління фітосанітарної безпеки)</w:t>
      </w:r>
    </w:p>
    <w:p w:rsidR="00937453" w:rsidRPr="00CD0D2E" w:rsidRDefault="00937453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p w:rsidR="00501E29" w:rsidRPr="00CD0D2E" w:rsidRDefault="00501E29" w:rsidP="00937453">
      <w:pPr>
        <w:spacing w:before="60" w:after="60"/>
        <w:jc w:val="center"/>
        <w:rPr>
          <w:color w:val="000000" w:themeColor="text1"/>
          <w:sz w:val="24"/>
          <w:szCs w:val="24"/>
          <w:lang w:val="uk-UA"/>
        </w:rPr>
      </w:pPr>
    </w:p>
    <w:tbl>
      <w:tblPr>
        <w:tblW w:w="10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"/>
        <w:gridCol w:w="3667"/>
        <w:gridCol w:w="6077"/>
      </w:tblGrid>
      <w:tr w:rsidR="00CD0D2E" w:rsidRPr="00CD0D2E" w:rsidTr="00E67695">
        <w:trPr>
          <w:trHeight w:val="450"/>
        </w:trPr>
        <w:tc>
          <w:tcPr>
            <w:tcW w:w="10577" w:type="dxa"/>
            <w:gridSpan w:val="3"/>
            <w:vAlign w:val="center"/>
          </w:tcPr>
          <w:p w:rsidR="00937453" w:rsidRPr="00CD0D2E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Місцезнаходження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6077" w:type="dxa"/>
            <w:vAlign w:val="center"/>
          </w:tcPr>
          <w:p w:rsidR="00937453" w:rsidRPr="00CD0D2E" w:rsidRDefault="00CD0D2E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2.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CD0D2E" w:rsidRDefault="00CD0D2E" w:rsidP="00E67695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i/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3.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CD0D2E" w:rsidRDefault="00CD0D2E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E67695">
        <w:trPr>
          <w:trHeight w:val="147"/>
        </w:trPr>
        <w:tc>
          <w:tcPr>
            <w:tcW w:w="10577" w:type="dxa"/>
            <w:gridSpan w:val="3"/>
            <w:vAlign w:val="center"/>
          </w:tcPr>
          <w:p w:rsidR="00937453" w:rsidRPr="00CD0D2E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Інформація про суб'єкта надання адміністративної послуги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4.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6449D" w:rsidRPr="00CD0D2E" w:rsidRDefault="0016449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 xml:space="preserve">45000, м. Ковель,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вул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Грушевського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eastAsia="uk-UA"/>
              </w:rPr>
              <w:t>, 98а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5.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понеділок – четвер з 08:00 год. до 17:15 год.,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п’ятниця з 08:00 год. до 16:00 год., 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перерва для відпочинку і харчування </w:t>
            </w:r>
          </w:p>
          <w:p w:rsidR="00DC7540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з 13:00 до 14:00, </w:t>
            </w:r>
          </w:p>
          <w:p w:rsidR="0016449D" w:rsidRPr="00CD0D2E" w:rsidRDefault="00DC7540" w:rsidP="00DC7540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вихідні дні: субота, неділя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6.</w:t>
            </w:r>
          </w:p>
        </w:tc>
        <w:tc>
          <w:tcPr>
            <w:tcW w:w="3667" w:type="dxa"/>
            <w:vAlign w:val="center"/>
          </w:tcPr>
          <w:p w:rsidR="0016449D" w:rsidRPr="00CD0D2E" w:rsidRDefault="0016449D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16449D" w:rsidRPr="00CD0D2E" w:rsidRDefault="0016449D" w:rsidP="00D813B9">
            <w:pPr>
              <w:spacing w:before="60" w:after="60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>тел. (0335</w:t>
            </w:r>
            <w:r w:rsidRPr="00CD0D2E">
              <w:rPr>
                <w:i/>
                <w:color w:val="000000" w:themeColor="text1"/>
                <w:sz w:val="24"/>
                <w:szCs w:val="24"/>
              </w:rPr>
              <w:t>2</w:t>
            </w:r>
            <w:r w:rsidRPr="00CD0D2E">
              <w:rPr>
                <w:i/>
                <w:color w:val="000000" w:themeColor="text1"/>
                <w:sz w:val="24"/>
                <w:szCs w:val="24"/>
                <w:lang w:val="uk-UA"/>
              </w:rPr>
              <w:t xml:space="preserve">)5-32-47, </w:t>
            </w:r>
          </w:p>
          <w:p w:rsidR="004D55F3" w:rsidRDefault="004D55F3" w:rsidP="004D55F3">
            <w:pPr>
              <w:spacing w:before="60" w:after="60"/>
              <w:rPr>
                <w:i/>
                <w:color w:val="000000"/>
                <w:sz w:val="24"/>
                <w:szCs w:val="24"/>
                <w:lang w:val="uk-UA"/>
              </w:rPr>
            </w:pP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Fito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_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kovel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@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voldpss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color w:val="000000"/>
                <w:sz w:val="24"/>
                <w:szCs w:val="24"/>
                <w:lang w:val="uk-UA" w:eastAsia="uk-UA"/>
              </w:rPr>
              <w:t>.</w:t>
            </w:r>
            <w:proofErr w:type="spellStart"/>
            <w:r>
              <w:rPr>
                <w:color w:val="000000"/>
                <w:sz w:val="24"/>
                <w:szCs w:val="24"/>
                <w:lang w:val="en-US" w:eastAsia="uk-UA"/>
              </w:rPr>
              <w:t>ua</w:t>
            </w:r>
            <w:proofErr w:type="spellEnd"/>
          </w:p>
          <w:p w:rsidR="0016449D" w:rsidRPr="00CD0D2E" w:rsidRDefault="003024AC" w:rsidP="00D813B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http</w:t>
            </w:r>
            <w:r w:rsidRPr="00CD0D2E">
              <w:rPr>
                <w:i/>
                <w:color w:val="000000" w:themeColor="text1"/>
                <w:sz w:val="24"/>
                <w:szCs w:val="24"/>
              </w:rPr>
              <w:t>://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voldpss</w:t>
            </w:r>
            <w:proofErr w:type="spellEnd"/>
            <w:r w:rsidRPr="00CD0D2E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gov</w:t>
            </w:r>
            <w:proofErr w:type="spellEnd"/>
            <w:r w:rsidRPr="00CD0D2E">
              <w:rPr>
                <w:i/>
                <w:color w:val="000000" w:themeColor="text1"/>
                <w:sz w:val="24"/>
                <w:szCs w:val="24"/>
              </w:rPr>
              <w:t>.</w:t>
            </w:r>
            <w:proofErr w:type="spellStart"/>
            <w:r w:rsidRPr="00CD0D2E">
              <w:rPr>
                <w:i/>
                <w:color w:val="000000" w:themeColor="text1"/>
                <w:sz w:val="24"/>
                <w:szCs w:val="24"/>
                <w:lang w:val="en-US"/>
              </w:rPr>
              <w:t>ua</w:t>
            </w:r>
            <w:proofErr w:type="spellEnd"/>
            <w:r w:rsidRPr="00CD0D2E">
              <w:rPr>
                <w:i/>
                <w:color w:val="000000" w:themeColor="text1"/>
                <w:sz w:val="24"/>
                <w:szCs w:val="24"/>
              </w:rPr>
              <w:t>/</w:t>
            </w:r>
          </w:p>
        </w:tc>
      </w:tr>
      <w:tr w:rsidR="00CD0D2E" w:rsidRPr="00CD0D2E" w:rsidTr="00E67695">
        <w:trPr>
          <w:trHeight w:val="465"/>
        </w:trPr>
        <w:tc>
          <w:tcPr>
            <w:tcW w:w="10577" w:type="dxa"/>
            <w:gridSpan w:val="3"/>
            <w:vAlign w:val="center"/>
          </w:tcPr>
          <w:p w:rsidR="00937453" w:rsidRPr="00CD0D2E" w:rsidRDefault="00937453" w:rsidP="00E67695">
            <w:pPr>
              <w:spacing w:before="60" w:after="60"/>
              <w:jc w:val="center"/>
              <w:rPr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7.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Закони України 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Закону України «Про карантин рослин» (ст.29);</w:t>
            </w:r>
          </w:p>
          <w:p w:rsidR="00937453" w:rsidRPr="00CD0D2E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Закон України «Про Перелік документів дозвільного характеру у сфері господарської діяльності»(п. 83);</w:t>
            </w:r>
          </w:p>
          <w:p w:rsidR="00937453" w:rsidRPr="00CD0D2E" w:rsidRDefault="0093745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Закон України «Про адміністративні послуги» (ст.8); Закон України «Продозвільну систему у сфері 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>господарської діяльності».</w:t>
            </w:r>
          </w:p>
        </w:tc>
      </w:tr>
      <w:tr w:rsidR="00CD0D2E" w:rsidRPr="00B928E3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8.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6077" w:type="dxa"/>
            <w:vAlign w:val="center"/>
          </w:tcPr>
          <w:p w:rsidR="00F202A3" w:rsidRDefault="00937453" w:rsidP="00F202A3">
            <w:pPr>
              <w:pStyle w:val="3"/>
              <w:spacing w:before="0" w:after="0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Постанова  Кабінету Міністрів </w:t>
            </w:r>
            <w:r w:rsidR="00F202A3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України  від 15.11.2019 р. № 1177 «Про деякі питання реалізації Закону України «Про карантин рослин».</w:t>
            </w:r>
          </w:p>
          <w:p w:rsidR="00937453" w:rsidRPr="00CD0D2E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Постанова  Кабінету Міністрів України  від 02.09.2015 № 667 «Про затвердження Положення про Державну службу України з питань безпечності харчових продуктів та захисту споживачів»;</w:t>
            </w:r>
          </w:p>
          <w:p w:rsidR="00937453" w:rsidRPr="00CD0D2E" w:rsidRDefault="00937453" w:rsidP="002B4D0A">
            <w:pPr>
              <w:jc w:val="both"/>
              <w:rPr>
                <w:color w:val="000000" w:themeColor="text1"/>
                <w:lang w:val="uk-UA"/>
              </w:rPr>
            </w:pP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Постанова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 К</w:t>
            </w:r>
            <w:r w:rsidRPr="00CD0D2E">
              <w:rPr>
                <w:bCs/>
                <w:color w:val="000000" w:themeColor="text1"/>
                <w:sz w:val="24"/>
                <w:szCs w:val="24"/>
                <w:lang w:val="uk-UA"/>
              </w:rPr>
              <w:t>абінету Міністрів України  від 09.06.2011 № 641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«Про затвердження переліку платних адміністративних послуг, які надаються Державною ветеринарною та фіто санітарною службою, органами та установами, що входять до сфери її управління, і розміру плати за їх надання»;</w:t>
            </w:r>
          </w:p>
          <w:p w:rsidR="00937453" w:rsidRPr="00CD0D2E" w:rsidRDefault="00937453" w:rsidP="002B4D0A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Ро</w:t>
            </w:r>
            <w:r w:rsidR="00912CE4"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>з</w:t>
            </w:r>
            <w:r w:rsidRPr="00CD0D2E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uk-UA"/>
              </w:rPr>
              <w:t xml:space="preserve">порядження Кабінету Міністрів України  від 06.04.2016 № 260-р «Питання Державної служби з питань безпечності харчових продуктів та захисту споживачів». </w:t>
            </w:r>
          </w:p>
          <w:p w:rsidR="00CE0455" w:rsidRPr="00CD0D2E" w:rsidRDefault="00CE0455" w:rsidP="00CE0455">
            <w:pPr>
              <w:rPr>
                <w:color w:val="000000" w:themeColor="text1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Постанова Кабінету Міністрів України від 28 грудня 2011 р. №1348 «Деякі питання надання послуг Державною службою з питань безпечності харчових продуктів та захисту споживачів, що належать до сфери її управління».</w:t>
            </w:r>
          </w:p>
        </w:tc>
      </w:tr>
      <w:tr w:rsidR="00CD0D2E" w:rsidRPr="00B928E3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9.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6077" w:type="dxa"/>
            <w:vAlign w:val="center"/>
          </w:tcPr>
          <w:p w:rsidR="00937453" w:rsidRPr="00CD0D2E" w:rsidRDefault="00B928E3" w:rsidP="002B4D0A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hyperlink r:id="rId8" w:history="1"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Наказ Міністерства розвитку економіки, торгівлі та сільського господарства України від 22.02.2021 № 343 “Про затвердження Методів інспектування, огляду, у тому числі відбору зразків, та проведення </w:t>
              </w:r>
              <w:proofErr w:type="spellStart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>фітосанітарної</w:t>
              </w:r>
              <w:proofErr w:type="spellEnd"/>
              <w:r w:rsidR="00C00DF4" w:rsidRPr="001D4394">
                <w:rPr>
                  <w:rStyle w:val="af7"/>
                  <w:color w:val="000000" w:themeColor="text1"/>
                  <w:sz w:val="24"/>
                  <w:szCs w:val="24"/>
                  <w:u w:val="none"/>
                  <w:shd w:val="clear" w:color="auto" w:fill="FFFFFF"/>
                  <w:lang w:val="uk-UA"/>
                </w:rPr>
                <w:t xml:space="preserve"> експертизи (аналізів)”</w:t>
              </w:r>
            </w:hyperlink>
            <w:r w:rsidR="00C00DF4">
              <w:rPr>
                <w:sz w:val="24"/>
                <w:szCs w:val="24"/>
                <w:lang w:val="uk-UA"/>
              </w:rPr>
              <w:t>.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10.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-</w:t>
            </w:r>
          </w:p>
        </w:tc>
      </w:tr>
      <w:tr w:rsidR="00CD0D2E" w:rsidRPr="00CD0D2E" w:rsidTr="00E67695">
        <w:trPr>
          <w:trHeight w:val="481"/>
        </w:trPr>
        <w:tc>
          <w:tcPr>
            <w:tcW w:w="10577" w:type="dxa"/>
            <w:gridSpan w:val="3"/>
            <w:vAlign w:val="center"/>
          </w:tcPr>
          <w:p w:rsidR="00937453" w:rsidRPr="00CD0D2E" w:rsidRDefault="00937453" w:rsidP="00E67695">
            <w:pPr>
              <w:spacing w:before="60" w:after="60"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Умови отримання адміністративної послуги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11.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Виконання вимог Законів України, звернення суб’єкта господарювання</w:t>
            </w:r>
          </w:p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12.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rFonts w:eastAsia="Times New Roman"/>
                <w:color w:val="000000" w:themeColor="text1"/>
                <w:lang w:val="uk-UA" w:eastAsia="ru-RU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1.Заява до територіального управління Державної служби України з питань безпечності харчових продуктів та захисту споживачів на отримання адміністративної послуги. </w:t>
            </w:r>
          </w:p>
          <w:p w:rsidR="00937453" w:rsidRPr="00CD0D2E" w:rsidRDefault="00937453" w:rsidP="002B4D0A">
            <w:pPr>
              <w:pStyle w:val="af3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CD0D2E">
              <w:rPr>
                <w:rFonts w:eastAsia="Times New Roman"/>
                <w:color w:val="000000" w:themeColor="text1"/>
                <w:lang w:val="uk-UA" w:eastAsia="ru-RU"/>
              </w:rPr>
              <w:t xml:space="preserve">2.Документ, що підтверджує внесення плати за видачу карантинного сертифіката 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13.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Особисто суб’єктом звернення або його законним представником. 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Платно</w:t>
            </w:r>
          </w:p>
        </w:tc>
      </w:tr>
      <w:tr w:rsidR="00CD0D2E" w:rsidRPr="00CD0D2E" w:rsidTr="00E67695">
        <w:trPr>
          <w:trHeight w:val="392"/>
        </w:trPr>
        <w:tc>
          <w:tcPr>
            <w:tcW w:w="10577" w:type="dxa"/>
            <w:gridSpan w:val="3"/>
            <w:vAlign w:val="center"/>
          </w:tcPr>
          <w:p w:rsidR="00937453" w:rsidRPr="00CD0D2E" w:rsidRDefault="00937453" w:rsidP="00E67695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У разі платності:</w:t>
            </w:r>
          </w:p>
        </w:tc>
      </w:tr>
      <w:tr w:rsidR="00CD0D2E" w:rsidRPr="00B928E3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14.1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2B4D0A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Стаття 49 Закону України від 30.06.1993 № 3348-XII «Про карантин рослин», Постанова Кабінету Міністрів України  від 09.06.2011 № 641 «Про затвердження 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переліку платних адміністративних послуг, які надаються Державною ветеринарною та </w:t>
            </w:r>
            <w:proofErr w:type="spellStart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фітосанітарною</w:t>
            </w:r>
            <w:proofErr w:type="spellEnd"/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службою, органами та установами, що належать до сфери її управління, і розміру плати за їх надання»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lastRenderedPageBreak/>
              <w:t>14.2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6077" w:type="dxa"/>
            <w:vAlign w:val="center"/>
          </w:tcPr>
          <w:p w:rsidR="00937453" w:rsidRPr="00CD0D2E" w:rsidRDefault="00937453" w:rsidP="00E67695">
            <w:pPr>
              <w:ind w:left="-360" w:firstLine="567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38,8 грн.</w:t>
            </w:r>
          </w:p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14.3</w:t>
            </w:r>
          </w:p>
        </w:tc>
        <w:tc>
          <w:tcPr>
            <w:tcW w:w="3667" w:type="dxa"/>
            <w:vAlign w:val="center"/>
          </w:tcPr>
          <w:p w:rsidR="00937453" w:rsidRPr="00CD0D2E" w:rsidRDefault="00937453" w:rsidP="00E6769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Розрахунковий рахунок для внесення плати</w:t>
            </w:r>
          </w:p>
        </w:tc>
        <w:tc>
          <w:tcPr>
            <w:tcW w:w="6077" w:type="dxa"/>
            <w:vAlign w:val="center"/>
          </w:tcPr>
          <w:p w:rsidR="003919F1" w:rsidRP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Р/р: UA688999980334139879021003564</w:t>
            </w:r>
          </w:p>
          <w:p w:rsidR="003919F1" w:rsidRP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МФО: 899998</w:t>
            </w:r>
          </w:p>
          <w:p w:rsidR="003919F1" w:rsidRDefault="003919F1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3919F1">
              <w:rPr>
                <w:color w:val="000000" w:themeColor="text1"/>
                <w:sz w:val="24"/>
                <w:szCs w:val="24"/>
                <w:lang w:val="uk-UA"/>
              </w:rPr>
              <w:t>Код за ЄДРПОУ:  38009371</w:t>
            </w:r>
          </w:p>
          <w:p w:rsidR="00501E29" w:rsidRPr="00CD0D2E" w:rsidRDefault="00501E29" w:rsidP="003919F1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Банк: Казначейство України (ЕАП).</w:t>
            </w:r>
          </w:p>
          <w:p w:rsidR="00937453" w:rsidRPr="00CD0D2E" w:rsidRDefault="00501E29" w:rsidP="00501E29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Код платника: 22012500 (призначення платежу - за видачу  сертифіката)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15.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Строк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Протягом 8 робочих годин після отримання висновку фітосанітарної експертизи (аналізів).</w:t>
            </w:r>
          </w:p>
        </w:tc>
      </w:tr>
      <w:tr w:rsidR="00CD0D2E" w:rsidRPr="00280293" w:rsidTr="00E6769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16.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1.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об'єктів регулювання вимогам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2.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зараження об'єктів регулювання регульованими шкідливими організмами з урахуванням вимог країни імпортера;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3.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Відсутність реєстрації особи, передбаченої статтею 27 цього Закону;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4.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Невідповідність наявних об'єктів регулювання заявленим особою для переміщення;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5.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Невиконання розпоряджень державного </w:t>
            </w:r>
            <w:proofErr w:type="spellStart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фітосанітарного</w:t>
            </w:r>
            <w:proofErr w:type="spellEnd"/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інспектора щодо застосування фітосанітарних заходів;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6.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Відсутність оплати за видачу </w:t>
            </w:r>
            <w:r w:rsidR="00280293" w:rsidRPr="00280293">
              <w:rPr>
                <w:color w:val="000000" w:themeColor="text1"/>
                <w:sz w:val="24"/>
                <w:szCs w:val="24"/>
                <w:lang w:val="uk-UA"/>
              </w:rPr>
              <w:t>карантинного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 сертифіката;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7.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Подання суб’єктом господарювання неповного пакета документів, необхідних для одержання документа дозвільного характеру, згідно із встановленим вичерпним переліком;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8.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Виявлення в документах, поданим суб’єктом господарювання недостовірних відомостей;</w:t>
            </w:r>
          </w:p>
          <w:p w:rsidR="00CE0455" w:rsidRPr="00CD0D2E" w:rsidRDefault="00C00DF4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>9.</w:t>
            </w:r>
            <w:r w:rsidR="00CE0455" w:rsidRPr="00CD0D2E">
              <w:rPr>
                <w:color w:val="000000" w:themeColor="text1"/>
                <w:sz w:val="24"/>
                <w:szCs w:val="24"/>
                <w:lang w:val="uk-UA"/>
              </w:rPr>
              <w:t>Негативний висновок за результатами проведених експертиз та обстежень або інших наукових і технічних оцінок, необхідних для видачі документа дозвільного характеру.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17.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Видача карантинного сертифіката;</w:t>
            </w:r>
          </w:p>
          <w:p w:rsidR="00CE0455" w:rsidRPr="00CD0D2E" w:rsidRDefault="00CE0455" w:rsidP="00CE0455">
            <w:pPr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Прийняття рішення про відмову у видачі карантинного сертифіката.</w:t>
            </w:r>
          </w:p>
        </w:tc>
      </w:tr>
      <w:tr w:rsidR="00CD0D2E" w:rsidRPr="00CD0D2E" w:rsidTr="00E67695">
        <w:trPr>
          <w:trHeight w:val="72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18.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 w:line="70" w:lineRule="atLeast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Способи отримання відповіді (результату)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CE0455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Особисто суб’єктом звернення або його представником (законним представником)</w:t>
            </w:r>
          </w:p>
        </w:tc>
      </w:tr>
      <w:tr w:rsidR="00CD0D2E" w:rsidRPr="00CD0D2E" w:rsidTr="00E67695">
        <w:trPr>
          <w:trHeight w:val="147"/>
        </w:trPr>
        <w:tc>
          <w:tcPr>
            <w:tcW w:w="833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b/>
                <w:color w:val="000000" w:themeColor="text1"/>
                <w:sz w:val="24"/>
                <w:szCs w:val="24"/>
                <w:lang w:val="uk-UA"/>
              </w:rPr>
              <w:t>19.</w:t>
            </w:r>
          </w:p>
        </w:tc>
        <w:tc>
          <w:tcPr>
            <w:tcW w:w="3667" w:type="dxa"/>
            <w:vAlign w:val="center"/>
          </w:tcPr>
          <w:p w:rsidR="00CE0455" w:rsidRPr="00CD0D2E" w:rsidRDefault="00CE0455" w:rsidP="00CE0455">
            <w:pPr>
              <w:spacing w:before="60" w:after="60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Примітка</w:t>
            </w:r>
          </w:p>
        </w:tc>
        <w:tc>
          <w:tcPr>
            <w:tcW w:w="6077" w:type="dxa"/>
            <w:vAlign w:val="center"/>
          </w:tcPr>
          <w:p w:rsidR="00CE0455" w:rsidRPr="00CD0D2E" w:rsidRDefault="00CE0455" w:rsidP="00A51D46">
            <w:pPr>
              <w:spacing w:before="60" w:after="60"/>
              <w:jc w:val="both"/>
              <w:rPr>
                <w:color w:val="000000" w:themeColor="text1"/>
                <w:sz w:val="24"/>
                <w:szCs w:val="24"/>
                <w:lang w:val="uk-UA"/>
              </w:rPr>
            </w:pP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 xml:space="preserve">Рішення про відмову у видачі </w:t>
            </w:r>
            <w:r w:rsidR="00A51D46">
              <w:rPr>
                <w:color w:val="000000" w:themeColor="text1"/>
                <w:sz w:val="24"/>
                <w:szCs w:val="24"/>
                <w:lang w:val="uk-UA"/>
              </w:rPr>
              <w:t>карантинн</w:t>
            </w:r>
            <w:r w:rsidRPr="00CD0D2E">
              <w:rPr>
                <w:color w:val="000000" w:themeColor="text1"/>
                <w:sz w:val="24"/>
                <w:szCs w:val="24"/>
                <w:lang w:val="uk-UA"/>
              </w:rPr>
              <w:t>ого сертифіката може бути оскаржено до центрального органу виконавчої влади, що реалізовує державну політику у сфері карантину рослин, або до суду.</w:t>
            </w:r>
          </w:p>
        </w:tc>
      </w:tr>
    </w:tbl>
    <w:p w:rsidR="00937453" w:rsidRPr="00CD0D2E" w:rsidRDefault="00937453" w:rsidP="00937453">
      <w:pPr>
        <w:spacing w:before="60" w:after="60"/>
        <w:rPr>
          <w:color w:val="000000" w:themeColor="text1"/>
          <w:sz w:val="24"/>
          <w:szCs w:val="24"/>
          <w:lang w:val="uk-UA"/>
        </w:rPr>
      </w:pPr>
      <w:r w:rsidRPr="00CD0D2E">
        <w:rPr>
          <w:color w:val="000000" w:themeColor="text1"/>
          <w:sz w:val="24"/>
          <w:szCs w:val="24"/>
          <w:lang w:val="uk-UA"/>
        </w:rPr>
        <w:t xml:space="preserve">*також до інформаційної картки додається форма заяви. </w:t>
      </w:r>
    </w:p>
    <w:p w:rsidR="00937453" w:rsidRPr="00CD0D2E" w:rsidRDefault="00937453" w:rsidP="0093099E">
      <w:pPr>
        <w:widowControl/>
        <w:autoSpaceDE/>
        <w:autoSpaceDN/>
        <w:adjustRightInd/>
        <w:rPr>
          <w:color w:val="000000" w:themeColor="text1"/>
          <w:lang w:val="uk-UA"/>
        </w:rPr>
      </w:pPr>
    </w:p>
    <w:p w:rsidR="005445A9" w:rsidRPr="00CD0D2E" w:rsidRDefault="005445A9" w:rsidP="00296945">
      <w:pPr>
        <w:rPr>
          <w:color w:val="000000" w:themeColor="text1"/>
          <w:lang w:val="uk-UA"/>
        </w:rPr>
      </w:pPr>
    </w:p>
    <w:sectPr w:rsidR="005445A9" w:rsidRPr="00CD0D2E" w:rsidSect="0093099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B1266"/>
    <w:multiLevelType w:val="hybridMultilevel"/>
    <w:tmpl w:val="9E3A81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91C53"/>
    <w:multiLevelType w:val="hybridMultilevel"/>
    <w:tmpl w:val="F2A40A8E"/>
    <w:lvl w:ilvl="0" w:tplc="732030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47F17"/>
    <w:rsid w:val="00014620"/>
    <w:rsid w:val="000360EF"/>
    <w:rsid w:val="000D25B9"/>
    <w:rsid w:val="000F74E8"/>
    <w:rsid w:val="00132D21"/>
    <w:rsid w:val="00160ABF"/>
    <w:rsid w:val="0016449D"/>
    <w:rsid w:val="00177CEE"/>
    <w:rsid w:val="00192365"/>
    <w:rsid w:val="00194AC0"/>
    <w:rsid w:val="001A7500"/>
    <w:rsid w:val="001B37D4"/>
    <w:rsid w:val="001B69A0"/>
    <w:rsid w:val="001C0322"/>
    <w:rsid w:val="001E31FF"/>
    <w:rsid w:val="001F2E7A"/>
    <w:rsid w:val="001F5EE9"/>
    <w:rsid w:val="0020409F"/>
    <w:rsid w:val="00225EC3"/>
    <w:rsid w:val="00226F9B"/>
    <w:rsid w:val="002304B8"/>
    <w:rsid w:val="00264037"/>
    <w:rsid w:val="002719B8"/>
    <w:rsid w:val="00280293"/>
    <w:rsid w:val="00293788"/>
    <w:rsid w:val="00294692"/>
    <w:rsid w:val="0029472F"/>
    <w:rsid w:val="00296945"/>
    <w:rsid w:val="002B1DD1"/>
    <w:rsid w:val="002B3B88"/>
    <w:rsid w:val="002B3F3A"/>
    <w:rsid w:val="002B4D0A"/>
    <w:rsid w:val="002C7AC3"/>
    <w:rsid w:val="002D72CF"/>
    <w:rsid w:val="002D759C"/>
    <w:rsid w:val="002E1120"/>
    <w:rsid w:val="002E236D"/>
    <w:rsid w:val="002E52A0"/>
    <w:rsid w:val="002F1D65"/>
    <w:rsid w:val="003024AC"/>
    <w:rsid w:val="00315D33"/>
    <w:rsid w:val="00336F52"/>
    <w:rsid w:val="0036453C"/>
    <w:rsid w:val="00373E9B"/>
    <w:rsid w:val="0037503F"/>
    <w:rsid w:val="003919F1"/>
    <w:rsid w:val="003A76BC"/>
    <w:rsid w:val="003B7951"/>
    <w:rsid w:val="0040335B"/>
    <w:rsid w:val="0040716A"/>
    <w:rsid w:val="004666C2"/>
    <w:rsid w:val="004710A7"/>
    <w:rsid w:val="00472E30"/>
    <w:rsid w:val="00474BAE"/>
    <w:rsid w:val="004834A0"/>
    <w:rsid w:val="00484A60"/>
    <w:rsid w:val="004A3E62"/>
    <w:rsid w:val="004B0093"/>
    <w:rsid w:val="004D0068"/>
    <w:rsid w:val="004D55F3"/>
    <w:rsid w:val="004E40FD"/>
    <w:rsid w:val="004E4238"/>
    <w:rsid w:val="0050183A"/>
    <w:rsid w:val="00501E29"/>
    <w:rsid w:val="005136C2"/>
    <w:rsid w:val="00524497"/>
    <w:rsid w:val="00525EA1"/>
    <w:rsid w:val="00527014"/>
    <w:rsid w:val="00531097"/>
    <w:rsid w:val="005412B4"/>
    <w:rsid w:val="005445A9"/>
    <w:rsid w:val="00574252"/>
    <w:rsid w:val="00575221"/>
    <w:rsid w:val="005A1E15"/>
    <w:rsid w:val="005C2C87"/>
    <w:rsid w:val="005D1D76"/>
    <w:rsid w:val="005E0E07"/>
    <w:rsid w:val="005F0A3A"/>
    <w:rsid w:val="00630974"/>
    <w:rsid w:val="00684B46"/>
    <w:rsid w:val="00695A0D"/>
    <w:rsid w:val="006C7113"/>
    <w:rsid w:val="006F31D0"/>
    <w:rsid w:val="006F4549"/>
    <w:rsid w:val="00701620"/>
    <w:rsid w:val="0070760A"/>
    <w:rsid w:val="00723E1E"/>
    <w:rsid w:val="007262FF"/>
    <w:rsid w:val="00727BE3"/>
    <w:rsid w:val="00732149"/>
    <w:rsid w:val="00743012"/>
    <w:rsid w:val="0074438C"/>
    <w:rsid w:val="00746936"/>
    <w:rsid w:val="00764106"/>
    <w:rsid w:val="00764275"/>
    <w:rsid w:val="00784785"/>
    <w:rsid w:val="0079559E"/>
    <w:rsid w:val="00797E51"/>
    <w:rsid w:val="007C2DE1"/>
    <w:rsid w:val="007C401F"/>
    <w:rsid w:val="007D0D7D"/>
    <w:rsid w:val="007D7791"/>
    <w:rsid w:val="008077E4"/>
    <w:rsid w:val="00807C6D"/>
    <w:rsid w:val="00814414"/>
    <w:rsid w:val="00814B78"/>
    <w:rsid w:val="00842B85"/>
    <w:rsid w:val="00860457"/>
    <w:rsid w:val="00883BBA"/>
    <w:rsid w:val="008A28A4"/>
    <w:rsid w:val="008B2B3A"/>
    <w:rsid w:val="008B678B"/>
    <w:rsid w:val="008E2ED8"/>
    <w:rsid w:val="008E3473"/>
    <w:rsid w:val="008F35AE"/>
    <w:rsid w:val="00912C47"/>
    <w:rsid w:val="00912CE4"/>
    <w:rsid w:val="0093099E"/>
    <w:rsid w:val="00931172"/>
    <w:rsid w:val="00937453"/>
    <w:rsid w:val="0094020F"/>
    <w:rsid w:val="00941321"/>
    <w:rsid w:val="00944BE7"/>
    <w:rsid w:val="0097069E"/>
    <w:rsid w:val="009C0364"/>
    <w:rsid w:val="009C1A5A"/>
    <w:rsid w:val="009C519E"/>
    <w:rsid w:val="009C6E83"/>
    <w:rsid w:val="009D6B6A"/>
    <w:rsid w:val="009E3102"/>
    <w:rsid w:val="009E38C8"/>
    <w:rsid w:val="009E7C3C"/>
    <w:rsid w:val="00A145CB"/>
    <w:rsid w:val="00A21896"/>
    <w:rsid w:val="00A51D46"/>
    <w:rsid w:val="00A61766"/>
    <w:rsid w:val="00A63869"/>
    <w:rsid w:val="00A86133"/>
    <w:rsid w:val="00A93F12"/>
    <w:rsid w:val="00AC1EE8"/>
    <w:rsid w:val="00AE7DD9"/>
    <w:rsid w:val="00B046E2"/>
    <w:rsid w:val="00B05BCD"/>
    <w:rsid w:val="00B163F7"/>
    <w:rsid w:val="00B5025B"/>
    <w:rsid w:val="00B7510C"/>
    <w:rsid w:val="00B911FA"/>
    <w:rsid w:val="00B928E3"/>
    <w:rsid w:val="00B93BE4"/>
    <w:rsid w:val="00BA00A0"/>
    <w:rsid w:val="00BE48D1"/>
    <w:rsid w:val="00BF1421"/>
    <w:rsid w:val="00BF200E"/>
    <w:rsid w:val="00C00DF4"/>
    <w:rsid w:val="00C13723"/>
    <w:rsid w:val="00C40966"/>
    <w:rsid w:val="00C436D6"/>
    <w:rsid w:val="00C46A0A"/>
    <w:rsid w:val="00C56B04"/>
    <w:rsid w:val="00C62C6D"/>
    <w:rsid w:val="00C63C24"/>
    <w:rsid w:val="00C65A82"/>
    <w:rsid w:val="00C717EF"/>
    <w:rsid w:val="00C90AA3"/>
    <w:rsid w:val="00C97B46"/>
    <w:rsid w:val="00CB3BE1"/>
    <w:rsid w:val="00CC7AF3"/>
    <w:rsid w:val="00CD0D2E"/>
    <w:rsid w:val="00CE0455"/>
    <w:rsid w:val="00CE4564"/>
    <w:rsid w:val="00CF3D7E"/>
    <w:rsid w:val="00D048B9"/>
    <w:rsid w:val="00D11E42"/>
    <w:rsid w:val="00D223AA"/>
    <w:rsid w:val="00D268C4"/>
    <w:rsid w:val="00D323D5"/>
    <w:rsid w:val="00D81146"/>
    <w:rsid w:val="00D903BC"/>
    <w:rsid w:val="00D94CC2"/>
    <w:rsid w:val="00DA6C84"/>
    <w:rsid w:val="00DB087F"/>
    <w:rsid w:val="00DC7540"/>
    <w:rsid w:val="00DD131E"/>
    <w:rsid w:val="00DD3B73"/>
    <w:rsid w:val="00DD4B8D"/>
    <w:rsid w:val="00DD6AFE"/>
    <w:rsid w:val="00DD7654"/>
    <w:rsid w:val="00E017E6"/>
    <w:rsid w:val="00E12A2A"/>
    <w:rsid w:val="00E214DB"/>
    <w:rsid w:val="00E4254B"/>
    <w:rsid w:val="00E42B9D"/>
    <w:rsid w:val="00E44D4D"/>
    <w:rsid w:val="00E47378"/>
    <w:rsid w:val="00E47F17"/>
    <w:rsid w:val="00E526B7"/>
    <w:rsid w:val="00E71D1A"/>
    <w:rsid w:val="00EA68ED"/>
    <w:rsid w:val="00EB457C"/>
    <w:rsid w:val="00EB6846"/>
    <w:rsid w:val="00ED28E8"/>
    <w:rsid w:val="00EE0769"/>
    <w:rsid w:val="00EE3FCF"/>
    <w:rsid w:val="00EF6E17"/>
    <w:rsid w:val="00F0201C"/>
    <w:rsid w:val="00F07886"/>
    <w:rsid w:val="00F106D7"/>
    <w:rsid w:val="00F202A3"/>
    <w:rsid w:val="00F413F6"/>
    <w:rsid w:val="00F4373E"/>
    <w:rsid w:val="00F571AB"/>
    <w:rsid w:val="00F67D76"/>
    <w:rsid w:val="00F733C3"/>
    <w:rsid w:val="00F84A06"/>
    <w:rsid w:val="00F85FF5"/>
    <w:rsid w:val="00F91239"/>
    <w:rsid w:val="00F94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F4C86"/>
  <w15:docId w15:val="{D194B72D-8D3A-43BB-A749-24150648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F1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ED28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D28E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D28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D28E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D28E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D28E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D28E8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ED28E8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ED28E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28E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D28E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D28E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D28E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D28E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D28E8"/>
    <w:rPr>
      <w:rFonts w:ascii="Calibri" w:hAnsi="Calibr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D28E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ED28E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ED28E8"/>
    <w:rPr>
      <w:rFonts w:ascii="Cambria" w:hAnsi="Cambria" w:cs="Times New Roman"/>
      <w:sz w:val="22"/>
      <w:szCs w:val="22"/>
    </w:rPr>
  </w:style>
  <w:style w:type="paragraph" w:styleId="a3">
    <w:name w:val="Title"/>
    <w:basedOn w:val="a"/>
    <w:next w:val="a"/>
    <w:link w:val="a4"/>
    <w:uiPriority w:val="99"/>
    <w:qFormat/>
    <w:rsid w:val="00ED28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99"/>
    <w:locked/>
    <w:rsid w:val="00ED28E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ED28E8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ED28E8"/>
    <w:rPr>
      <w:rFonts w:ascii="Cambria" w:hAnsi="Cambria" w:cs="Times New Roman"/>
      <w:sz w:val="24"/>
      <w:szCs w:val="24"/>
    </w:rPr>
  </w:style>
  <w:style w:type="character" w:styleId="a7">
    <w:name w:val="Strong"/>
    <w:basedOn w:val="a0"/>
    <w:uiPriority w:val="99"/>
    <w:qFormat/>
    <w:rsid w:val="00ED28E8"/>
    <w:rPr>
      <w:rFonts w:cs="Times New Roman"/>
      <w:b/>
      <w:bCs/>
    </w:rPr>
  </w:style>
  <w:style w:type="character" w:styleId="a8">
    <w:name w:val="Emphasis"/>
    <w:basedOn w:val="a0"/>
    <w:uiPriority w:val="99"/>
    <w:qFormat/>
    <w:rsid w:val="00ED28E8"/>
    <w:rPr>
      <w:rFonts w:cs="Times New Roman"/>
      <w:i/>
      <w:iCs/>
    </w:rPr>
  </w:style>
  <w:style w:type="paragraph" w:styleId="a9">
    <w:name w:val="No Spacing"/>
    <w:basedOn w:val="a"/>
    <w:uiPriority w:val="99"/>
    <w:qFormat/>
    <w:rsid w:val="00ED28E8"/>
  </w:style>
  <w:style w:type="paragraph" w:styleId="aa">
    <w:name w:val="List Paragraph"/>
    <w:basedOn w:val="a"/>
    <w:uiPriority w:val="99"/>
    <w:qFormat/>
    <w:rsid w:val="00ED28E8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ED28E8"/>
    <w:rPr>
      <w:i/>
      <w:iCs/>
      <w:color w:val="000000"/>
    </w:rPr>
  </w:style>
  <w:style w:type="character" w:customStyle="1" w:styleId="22">
    <w:name w:val="Цитата 2 Знак"/>
    <w:basedOn w:val="a0"/>
    <w:link w:val="21"/>
    <w:uiPriority w:val="99"/>
    <w:locked/>
    <w:rsid w:val="00ED28E8"/>
    <w:rPr>
      <w:rFonts w:cs="Times New Roman"/>
      <w:i/>
      <w:iCs/>
      <w:color w:val="000000"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ED28E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basedOn w:val="a0"/>
    <w:link w:val="ab"/>
    <w:uiPriority w:val="99"/>
    <w:locked/>
    <w:rsid w:val="00ED28E8"/>
    <w:rPr>
      <w:rFonts w:cs="Times New Roman"/>
      <w:b/>
      <w:bCs/>
      <w:i/>
      <w:iCs/>
      <w:color w:val="4F81BD"/>
      <w:sz w:val="24"/>
      <w:szCs w:val="24"/>
    </w:rPr>
  </w:style>
  <w:style w:type="character" w:styleId="ad">
    <w:name w:val="Subtle Emphasis"/>
    <w:basedOn w:val="a0"/>
    <w:uiPriority w:val="99"/>
    <w:qFormat/>
    <w:rsid w:val="00ED28E8"/>
    <w:rPr>
      <w:i/>
      <w:color w:val="808080"/>
    </w:rPr>
  </w:style>
  <w:style w:type="character" w:styleId="ae">
    <w:name w:val="Intense Emphasis"/>
    <w:basedOn w:val="a0"/>
    <w:uiPriority w:val="99"/>
    <w:qFormat/>
    <w:rsid w:val="00ED28E8"/>
    <w:rPr>
      <w:rFonts w:cs="Times New Roman"/>
      <w:b/>
      <w:bCs/>
      <w:i/>
      <w:iCs/>
      <w:color w:val="4F81BD"/>
    </w:rPr>
  </w:style>
  <w:style w:type="character" w:styleId="af">
    <w:name w:val="Subtle Reference"/>
    <w:basedOn w:val="a0"/>
    <w:uiPriority w:val="99"/>
    <w:qFormat/>
    <w:rsid w:val="00ED28E8"/>
    <w:rPr>
      <w:rFonts w:cs="Times New Roman"/>
      <w:smallCaps/>
      <w:color w:val="C0504D"/>
      <w:u w:val="single"/>
    </w:rPr>
  </w:style>
  <w:style w:type="character" w:styleId="af0">
    <w:name w:val="Intense Reference"/>
    <w:basedOn w:val="a0"/>
    <w:uiPriority w:val="99"/>
    <w:qFormat/>
    <w:rsid w:val="00ED28E8"/>
    <w:rPr>
      <w:rFonts w:cs="Times New Roman"/>
      <w:b/>
      <w:bCs/>
      <w:smallCaps/>
      <w:color w:val="C0504D"/>
      <w:spacing w:val="5"/>
      <w:u w:val="single"/>
    </w:rPr>
  </w:style>
  <w:style w:type="character" w:styleId="af1">
    <w:name w:val="Book Title"/>
    <w:basedOn w:val="a0"/>
    <w:uiPriority w:val="99"/>
    <w:qFormat/>
    <w:rsid w:val="00ED28E8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ED28E8"/>
    <w:pPr>
      <w:outlineLvl w:val="9"/>
    </w:pPr>
  </w:style>
  <w:style w:type="paragraph" w:styleId="af3">
    <w:name w:val="Normal (Web)"/>
    <w:basedOn w:val="a"/>
    <w:uiPriority w:val="99"/>
    <w:rsid w:val="000F74E8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f4">
    <w:name w:val="Balloon Text"/>
    <w:basedOn w:val="a"/>
    <w:link w:val="af5"/>
    <w:uiPriority w:val="99"/>
    <w:semiHidden/>
    <w:unhideWhenUsed/>
    <w:rsid w:val="0026403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64037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rsid w:val="007443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74438C"/>
    <w:rPr>
      <w:rFonts w:ascii="Courier New" w:hAnsi="Courier New" w:cs="Courier New"/>
    </w:rPr>
  </w:style>
  <w:style w:type="table" w:styleId="af6">
    <w:name w:val="Table Grid"/>
    <w:basedOn w:val="a1"/>
    <w:locked/>
    <w:rsid w:val="00744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9413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Documents/Download?id=63019cd0-1162-421c-9380-f13701f3d0a2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me.gov.ua/Documents/Download?id=63019cd0-1162-421c-9380-f13701f3d0a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me.gov.ua/Documents/Download?id=63019cd0-1162-421c-9380-f13701f3d0a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B6E0D-AC25-4071-BB3F-90C6BB35A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9</Pages>
  <Words>11963</Words>
  <Characters>6820</Characters>
  <Application>Microsoft Office Word</Application>
  <DocSecurity>0</DocSecurity>
  <Lines>56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Користувач Windows</cp:lastModifiedBy>
  <cp:revision>50</cp:revision>
  <cp:lastPrinted>2019-02-15T12:57:00Z</cp:lastPrinted>
  <dcterms:created xsi:type="dcterms:W3CDTF">2016-06-21T08:36:00Z</dcterms:created>
  <dcterms:modified xsi:type="dcterms:W3CDTF">2023-07-17T08:39:00Z</dcterms:modified>
</cp:coreProperties>
</file>